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1F" w:rsidRPr="004903D0" w:rsidRDefault="005A6D1F" w:rsidP="005A6D1F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8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D1F" w:rsidRDefault="005A6D1F" w:rsidP="005A6D1F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5A6D1F" w:rsidRDefault="005A6D1F" w:rsidP="005A6D1F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МУНИЦИПАЛЬНОЕ КАЗЕННОЕ ОБЩЕОБРАЗОВАТЕЛЬНОЕ УЧРЕЖДЕНИЕ </w:t>
      </w:r>
    </w:p>
    <w:p w:rsidR="005A6D1F" w:rsidRDefault="005A6D1F" w:rsidP="005A6D1F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>«ЯСНОПОЛЯНСКАЯ СРЕДНЯЯ ОБЩЕОБРАЗОВАТЕЛЬНАЯ ШКОЛА» КИЗЛЯРСКОГО РАЙОНА</w:t>
      </w:r>
    </w:p>
    <w:p w:rsidR="005A6D1F" w:rsidRDefault="005A6D1F" w:rsidP="005A6D1F">
      <w:pPr>
        <w:jc w:val="center"/>
        <w:rPr>
          <w:spacing w:val="-18"/>
          <w:szCs w:val="26"/>
        </w:rPr>
      </w:pPr>
      <w:r>
        <w:rPr>
          <w:b/>
          <w:spacing w:val="-18"/>
          <w:szCs w:val="26"/>
        </w:rPr>
        <w:t>(МКОУ «Яснополянская СОШ»)</w:t>
      </w:r>
    </w:p>
    <w:p w:rsidR="005A6D1F" w:rsidRDefault="005A6D1F" w:rsidP="005A6D1F">
      <w:pPr>
        <w:pBdr>
          <w:bottom w:val="single" w:sz="12" w:space="1" w:color="auto"/>
        </w:pBdr>
        <w:rPr>
          <w:sz w:val="18"/>
          <w:szCs w:val="20"/>
        </w:rPr>
      </w:pPr>
      <w:r>
        <w:rPr>
          <w:sz w:val="8"/>
        </w:rPr>
        <w:t xml:space="preserve">                                                                                       </w:t>
      </w:r>
      <w:proofErr w:type="spellStart"/>
      <w:r>
        <w:rPr>
          <w:sz w:val="18"/>
          <w:szCs w:val="20"/>
        </w:rPr>
        <w:t>ул.Л.Н.Толстого</w:t>
      </w:r>
      <w:proofErr w:type="spellEnd"/>
      <w:r>
        <w:rPr>
          <w:sz w:val="18"/>
          <w:szCs w:val="20"/>
        </w:rPr>
        <w:t>, с</w:t>
      </w:r>
      <w:proofErr w:type="gramStart"/>
      <w:r>
        <w:rPr>
          <w:sz w:val="18"/>
          <w:szCs w:val="20"/>
        </w:rPr>
        <w:t>.Я</w:t>
      </w:r>
      <w:proofErr w:type="gramEnd"/>
      <w:r>
        <w:rPr>
          <w:sz w:val="18"/>
          <w:szCs w:val="20"/>
        </w:rPr>
        <w:t xml:space="preserve">сная Поляна, </w:t>
      </w:r>
      <w:proofErr w:type="spellStart"/>
      <w:r>
        <w:rPr>
          <w:sz w:val="18"/>
          <w:szCs w:val="20"/>
        </w:rPr>
        <w:t>Кизлярский</w:t>
      </w:r>
      <w:proofErr w:type="spellEnd"/>
      <w:r>
        <w:rPr>
          <w:sz w:val="18"/>
          <w:szCs w:val="20"/>
        </w:rPr>
        <w:t xml:space="preserve"> район, республики Дагестан 368804</w:t>
      </w:r>
    </w:p>
    <w:p w:rsidR="005A6D1F" w:rsidRPr="005A6D1F" w:rsidRDefault="005A6D1F" w:rsidP="005A6D1F">
      <w:pPr>
        <w:pBdr>
          <w:bottom w:val="single" w:sz="12" w:space="1" w:color="auto"/>
        </w:pBdr>
        <w:jc w:val="center"/>
        <w:rPr>
          <w:sz w:val="18"/>
          <w:szCs w:val="20"/>
        </w:rPr>
      </w:pPr>
      <w:r w:rsidRPr="009C2651">
        <w:rPr>
          <w:sz w:val="18"/>
          <w:szCs w:val="20"/>
          <w:lang w:val="en-US"/>
        </w:rPr>
        <w:t>E</w:t>
      </w:r>
      <w:r w:rsidRPr="00B13CB6">
        <w:rPr>
          <w:sz w:val="18"/>
          <w:szCs w:val="20"/>
          <w:lang w:val="en-US"/>
        </w:rPr>
        <w:t>-</w:t>
      </w:r>
      <w:r w:rsidRPr="009C2651">
        <w:rPr>
          <w:sz w:val="18"/>
          <w:szCs w:val="20"/>
          <w:lang w:val="en-US"/>
        </w:rPr>
        <w:t>mail</w:t>
      </w:r>
      <w:r w:rsidRPr="00B13CB6">
        <w:rPr>
          <w:sz w:val="18"/>
          <w:szCs w:val="20"/>
          <w:lang w:val="en-US"/>
        </w:rPr>
        <w:t xml:space="preserve">: </w:t>
      </w:r>
      <w:r>
        <w:rPr>
          <w:sz w:val="18"/>
          <w:szCs w:val="20"/>
          <w:lang w:val="en-US"/>
        </w:rPr>
        <w:t>shkola-99@list.ru</w:t>
      </w:r>
    </w:p>
    <w:p w:rsidR="005A6D1F" w:rsidRPr="00B13CB6" w:rsidRDefault="005A6D1F" w:rsidP="005A6D1F">
      <w:pPr>
        <w:pStyle w:val="a6"/>
        <w:rPr>
          <w:rFonts w:ascii="Times New Roman" w:hAnsi="Times New Roman"/>
          <w:b/>
          <w:spacing w:val="60"/>
          <w:sz w:val="24"/>
          <w:lang w:val="en-US"/>
        </w:rPr>
      </w:pPr>
      <w:r>
        <w:rPr>
          <w:rFonts w:asciiTheme="minorHAnsi" w:eastAsiaTheme="minorHAnsi" w:hAnsiTheme="minorHAnsi" w:cstheme="minorBidi"/>
          <w:sz w:val="28"/>
          <w:lang w:eastAsia="en-US"/>
        </w:rPr>
        <w:t xml:space="preserve">                                                            </w:t>
      </w:r>
      <w:r>
        <w:rPr>
          <w:rFonts w:ascii="Times New Roman" w:hAnsi="Times New Roman"/>
          <w:b/>
          <w:spacing w:val="60"/>
          <w:sz w:val="24"/>
        </w:rPr>
        <w:t>ПРИКАЗ</w:t>
      </w:r>
      <w:bookmarkStart w:id="0" w:name="_GoBack"/>
      <w:bookmarkEnd w:id="0"/>
    </w:p>
    <w:p w:rsidR="005A6D1F" w:rsidRPr="00B13CB6" w:rsidRDefault="005A6D1F" w:rsidP="005A6D1F">
      <w:pPr>
        <w:pStyle w:val="a6"/>
        <w:rPr>
          <w:rFonts w:ascii="Times New Roman" w:hAnsi="Times New Roman"/>
          <w:sz w:val="24"/>
          <w:lang w:val="en-US"/>
        </w:rPr>
      </w:pPr>
    </w:p>
    <w:p w:rsidR="005A6D1F" w:rsidRPr="005A6D1F" w:rsidRDefault="005A6D1F" w:rsidP="005A6D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5A6D1F" w:rsidRPr="005A6D1F" w:rsidRDefault="005A6D1F" w:rsidP="005A6D1F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>№</w:t>
      </w:r>
    </w:p>
    <w:p w:rsidR="005A6D1F" w:rsidRPr="005A6D1F" w:rsidRDefault="005A6D1F" w:rsidP="005A6D1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5A6D1F">
        <w:rPr>
          <w:rFonts w:ascii="Times New Roman" w:hAnsi="Times New Roman" w:cs="Times New Roman"/>
          <w:b/>
          <w:sz w:val="24"/>
          <w:szCs w:val="28"/>
        </w:rPr>
        <w:t>от__12_ «___08__»  2020 г</w:t>
      </w:r>
    </w:p>
    <w:p w:rsidR="005A6D1F" w:rsidRPr="005A6D1F" w:rsidRDefault="005A6D1F" w:rsidP="005A6D1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5A6D1F" w:rsidRPr="005A6D1F" w:rsidRDefault="005A6D1F" w:rsidP="005A6D1F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5A6D1F">
        <w:rPr>
          <w:rFonts w:ascii="Times New Roman" w:hAnsi="Times New Roman" w:cs="Times New Roman"/>
          <w:b/>
          <w:i/>
          <w:sz w:val="24"/>
          <w:szCs w:val="28"/>
        </w:rPr>
        <w:t>«О проведении регулярного обеззараживания воздуха с использованием оборудования по обеззараживанию воздуха и проветривание помещений в соответствии с графиком учебного, тренировочного  и иных организационных процессов и режим работы МКОУ «</w:t>
      </w:r>
      <w:proofErr w:type="gramStart"/>
      <w:r w:rsidRPr="005A6D1F">
        <w:rPr>
          <w:rFonts w:ascii="Times New Roman" w:hAnsi="Times New Roman" w:cs="Times New Roman"/>
          <w:b/>
          <w:i/>
          <w:sz w:val="24"/>
          <w:szCs w:val="28"/>
        </w:rPr>
        <w:t>Яснополянская</w:t>
      </w:r>
      <w:proofErr w:type="gramEnd"/>
      <w:r w:rsidRPr="005A6D1F">
        <w:rPr>
          <w:rFonts w:ascii="Times New Roman" w:hAnsi="Times New Roman" w:cs="Times New Roman"/>
          <w:b/>
          <w:i/>
          <w:sz w:val="24"/>
          <w:szCs w:val="28"/>
        </w:rPr>
        <w:t xml:space="preserve"> СОШ»</w:t>
      </w:r>
    </w:p>
    <w:p w:rsidR="005A6D1F" w:rsidRPr="005A6D1F" w:rsidRDefault="005A6D1F" w:rsidP="005A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A6D1F">
        <w:rPr>
          <w:rFonts w:ascii="Times New Roman" w:hAnsi="Times New Roman" w:cs="Times New Roman"/>
          <w:b/>
          <w:i/>
          <w:sz w:val="24"/>
          <w:szCs w:val="28"/>
        </w:rPr>
        <w:t xml:space="preserve">   </w:t>
      </w:r>
      <w:r w:rsidRPr="005A6D1F">
        <w:rPr>
          <w:rFonts w:ascii="Times New Roman" w:hAnsi="Times New Roman" w:cs="Times New Roman"/>
          <w:sz w:val="24"/>
          <w:szCs w:val="28"/>
        </w:rPr>
        <w:t>В соответствии с</w:t>
      </w:r>
      <w:r w:rsidRPr="005A6D1F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5A6D1F">
        <w:rPr>
          <w:rFonts w:ascii="Times New Roman" w:hAnsi="Times New Roman" w:cs="Times New Roman"/>
          <w:sz w:val="24"/>
          <w:szCs w:val="28"/>
        </w:rPr>
        <w:t>Санитарно – эпидемиологическими правилами СП 3.1/2.4.3598 «Санитарн</w:t>
      </w:r>
      <w:proofErr w:type="gramStart"/>
      <w:r w:rsidRPr="005A6D1F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5A6D1F">
        <w:rPr>
          <w:rFonts w:ascii="Times New Roman" w:hAnsi="Times New Roman" w:cs="Times New Roman"/>
          <w:sz w:val="24"/>
          <w:szCs w:val="28"/>
        </w:rPr>
        <w:t xml:space="preserve"> эпидемиологическими 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</w:t>
      </w:r>
      <w:proofErr w:type="spellStart"/>
      <w:r w:rsidRPr="005A6D1F">
        <w:rPr>
          <w:rFonts w:ascii="Times New Roman" w:hAnsi="Times New Roman" w:cs="Times New Roman"/>
          <w:sz w:val="24"/>
          <w:szCs w:val="28"/>
        </w:rPr>
        <w:t>коронавирусной</w:t>
      </w:r>
      <w:proofErr w:type="spellEnd"/>
      <w:r w:rsidRPr="005A6D1F">
        <w:rPr>
          <w:rFonts w:ascii="Times New Roman" w:hAnsi="Times New Roman" w:cs="Times New Roman"/>
          <w:sz w:val="24"/>
          <w:szCs w:val="28"/>
        </w:rPr>
        <w:t xml:space="preserve"> инфекции (</w:t>
      </w:r>
      <w:r w:rsidRPr="005A6D1F">
        <w:rPr>
          <w:rFonts w:ascii="Times New Roman" w:hAnsi="Times New Roman" w:cs="Times New Roman"/>
          <w:sz w:val="24"/>
          <w:szCs w:val="28"/>
          <w:lang w:val="en-US"/>
        </w:rPr>
        <w:t>COVID</w:t>
      </w:r>
      <w:r w:rsidRPr="005A6D1F">
        <w:rPr>
          <w:rFonts w:ascii="Times New Roman" w:hAnsi="Times New Roman" w:cs="Times New Roman"/>
          <w:sz w:val="24"/>
          <w:szCs w:val="28"/>
        </w:rPr>
        <w:t>- 19) »</w:t>
      </w:r>
    </w:p>
    <w:p w:rsidR="005A6D1F" w:rsidRPr="005A6D1F" w:rsidRDefault="005A6D1F" w:rsidP="005A6D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A6D1F">
        <w:rPr>
          <w:rFonts w:ascii="Times New Roman" w:hAnsi="Times New Roman" w:cs="Times New Roman"/>
          <w:b/>
          <w:sz w:val="24"/>
          <w:szCs w:val="28"/>
        </w:rPr>
        <w:t>ПРИКАЗЫВАЮ:</w:t>
      </w:r>
    </w:p>
    <w:p w:rsidR="005A6D1F" w:rsidRPr="005A6D1F" w:rsidRDefault="005A6D1F" w:rsidP="005A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A6D1F" w:rsidRPr="005A6D1F" w:rsidRDefault="005A6D1F" w:rsidP="005A6D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A6D1F">
        <w:rPr>
          <w:rFonts w:ascii="Times New Roman" w:hAnsi="Times New Roman" w:cs="Times New Roman"/>
          <w:sz w:val="24"/>
          <w:szCs w:val="28"/>
        </w:rPr>
        <w:t>Проводить ответственным за кабинеты и иных помещений школы регулярное обеззараживания воздуха с использованием оборудования по обеззараживанию воздуха и проветривание помещений в соответствии с графиком учебного, тренировочного  и иных организационных процессов и режим работы МКОУ «</w:t>
      </w:r>
      <w:proofErr w:type="gramStart"/>
      <w:r w:rsidRPr="005A6D1F">
        <w:rPr>
          <w:rFonts w:ascii="Times New Roman" w:hAnsi="Times New Roman" w:cs="Times New Roman"/>
          <w:sz w:val="24"/>
          <w:szCs w:val="28"/>
        </w:rPr>
        <w:t>Ясно</w:t>
      </w:r>
      <w:r>
        <w:rPr>
          <w:rFonts w:ascii="Times New Roman" w:hAnsi="Times New Roman" w:cs="Times New Roman"/>
          <w:sz w:val="24"/>
          <w:szCs w:val="28"/>
        </w:rPr>
        <w:t>п</w:t>
      </w:r>
      <w:r w:rsidRPr="005A6D1F">
        <w:rPr>
          <w:rFonts w:ascii="Times New Roman" w:hAnsi="Times New Roman" w:cs="Times New Roman"/>
          <w:sz w:val="24"/>
          <w:szCs w:val="28"/>
        </w:rPr>
        <w:t>олянская</w:t>
      </w:r>
      <w:proofErr w:type="gramEnd"/>
      <w:r w:rsidRPr="005A6D1F">
        <w:rPr>
          <w:rFonts w:ascii="Times New Roman" w:hAnsi="Times New Roman" w:cs="Times New Roman"/>
          <w:sz w:val="24"/>
          <w:szCs w:val="28"/>
        </w:rPr>
        <w:t xml:space="preserve"> СОШ »</w:t>
      </w:r>
    </w:p>
    <w:p w:rsidR="005A6D1F" w:rsidRPr="005A6D1F" w:rsidRDefault="005A6D1F" w:rsidP="005A6D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A6D1F" w:rsidRPr="005A6D1F" w:rsidRDefault="005A6D1F" w:rsidP="005A6D1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A6D1F">
        <w:rPr>
          <w:rFonts w:ascii="Times New Roman" w:hAnsi="Times New Roman" w:cs="Times New Roman"/>
          <w:sz w:val="24"/>
          <w:szCs w:val="28"/>
        </w:rPr>
        <w:t>Назначить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Шамильгаджиева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Н.М.</w:t>
      </w:r>
      <w:r w:rsidRPr="005A6D1F">
        <w:rPr>
          <w:rFonts w:ascii="Times New Roman" w:hAnsi="Times New Roman" w:cs="Times New Roman"/>
          <w:sz w:val="24"/>
          <w:szCs w:val="28"/>
        </w:rPr>
        <w:t>. заместителя директора по АХЧ, ответственным за обеспечение регулярного обеззараживания воздуха с использованием оборудования по обеззараживанию воздуха и проветривание помещений в соответствии с графиком учебного</w:t>
      </w:r>
      <w:r w:rsidRPr="00493CED">
        <w:rPr>
          <w:rFonts w:ascii="Times New Roman" w:hAnsi="Times New Roman" w:cs="Times New Roman"/>
          <w:sz w:val="28"/>
          <w:szCs w:val="28"/>
        </w:rPr>
        <w:t xml:space="preserve">, </w:t>
      </w:r>
      <w:r w:rsidRPr="005A6D1F">
        <w:rPr>
          <w:rFonts w:ascii="Times New Roman" w:hAnsi="Times New Roman" w:cs="Times New Roman"/>
          <w:sz w:val="24"/>
          <w:szCs w:val="28"/>
        </w:rPr>
        <w:t>тренировочного  и иных организационных процессов и режим</w:t>
      </w:r>
      <w:r>
        <w:rPr>
          <w:rFonts w:ascii="Times New Roman" w:hAnsi="Times New Roman" w:cs="Times New Roman"/>
          <w:sz w:val="24"/>
          <w:szCs w:val="28"/>
        </w:rPr>
        <w:t xml:space="preserve"> работы МКОУ «</w:t>
      </w:r>
      <w:proofErr w:type="gramStart"/>
      <w:r>
        <w:rPr>
          <w:rFonts w:ascii="Times New Roman" w:hAnsi="Times New Roman" w:cs="Times New Roman"/>
          <w:sz w:val="24"/>
          <w:szCs w:val="28"/>
        </w:rPr>
        <w:t>Яснополянская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СОШ</w:t>
      </w:r>
      <w:r w:rsidRPr="005A6D1F">
        <w:rPr>
          <w:rFonts w:ascii="Times New Roman" w:hAnsi="Times New Roman" w:cs="Times New Roman"/>
          <w:sz w:val="24"/>
          <w:szCs w:val="28"/>
        </w:rPr>
        <w:t xml:space="preserve"> »</w:t>
      </w:r>
    </w:p>
    <w:p w:rsidR="005A6D1F" w:rsidRPr="005A6D1F" w:rsidRDefault="005A6D1F" w:rsidP="005A6D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A6D1F">
        <w:rPr>
          <w:rFonts w:ascii="Times New Roman" w:hAnsi="Times New Roman" w:cs="Times New Roman"/>
          <w:sz w:val="24"/>
          <w:szCs w:val="28"/>
        </w:rPr>
        <w:t>Контроль за исполнения приказа оставляю за собой.</w:t>
      </w:r>
    </w:p>
    <w:p w:rsidR="005A6D1F" w:rsidRPr="005A6D1F" w:rsidRDefault="005A6D1F" w:rsidP="005A6D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A6D1F" w:rsidRDefault="005A6D1F" w:rsidP="005A6D1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A6D1F" w:rsidRPr="00813689" w:rsidRDefault="005A6D1F" w:rsidP="005A6D1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</w:t>
      </w:r>
      <w:r>
        <w:rPr>
          <w:rFonts w:ascii="Times New Roman" w:hAnsi="Times New Roman" w:cs="Times New Roman"/>
          <w:b/>
          <w:sz w:val="28"/>
          <w:szCs w:val="28"/>
        </w:rPr>
        <w:t>лы _______________ Х.А.Магомедов.</w:t>
      </w:r>
    </w:p>
    <w:p w:rsidR="005A6D1F" w:rsidRDefault="005A6D1F" w:rsidP="005A6D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D1F" w:rsidRPr="00493CED" w:rsidRDefault="005A6D1F" w:rsidP="005A6D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617" w:rsidRDefault="005A6D1F">
      <w:r>
        <w:t xml:space="preserve">С приказом </w:t>
      </w:r>
      <w:proofErr w:type="gramStart"/>
      <w:r>
        <w:t>ознакомлены</w:t>
      </w:r>
      <w:proofErr w:type="gramEnd"/>
      <w:r>
        <w:t>:__________________________________________________</w:t>
      </w:r>
    </w:p>
    <w:sectPr w:rsidR="00BF6617" w:rsidSect="00277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62C39"/>
    <w:multiLevelType w:val="hybridMultilevel"/>
    <w:tmpl w:val="A268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D1F"/>
    <w:rsid w:val="00277D05"/>
    <w:rsid w:val="005A6D1F"/>
    <w:rsid w:val="006E12D5"/>
    <w:rsid w:val="0087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1F"/>
  </w:style>
  <w:style w:type="paragraph" w:styleId="1">
    <w:name w:val="heading 1"/>
    <w:basedOn w:val="a"/>
    <w:next w:val="a"/>
    <w:link w:val="10"/>
    <w:qFormat/>
    <w:rsid w:val="005A6D1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D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6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D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6D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5A6D1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1629</Characters>
  <Application>Microsoft Office Word</Application>
  <DocSecurity>0</DocSecurity>
  <Lines>13</Lines>
  <Paragraphs>3</Paragraphs>
  <ScaleCrop>false</ScaleCrop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КомпЛэнд</dc:creator>
  <cp:lastModifiedBy>КомпЛэнд</cp:lastModifiedBy>
  <cp:revision>2</cp:revision>
  <dcterms:created xsi:type="dcterms:W3CDTF">2020-08-30T20:22:00Z</dcterms:created>
  <dcterms:modified xsi:type="dcterms:W3CDTF">2020-08-30T20:22:00Z</dcterms:modified>
</cp:coreProperties>
</file>